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269" w:rsidRPr="004C7269" w:rsidRDefault="004C7269" w:rsidP="004C7269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4C7269">
        <w:rPr>
          <w:rFonts w:ascii="Times New Roman" w:hAnsi="Times New Roman" w:cs="Times New Roman"/>
          <w:b/>
          <w:bCs/>
          <w:sz w:val="36"/>
          <w:szCs w:val="36"/>
        </w:rPr>
        <w:t>Инструкционно-технологическая</w:t>
      </w:r>
      <w:proofErr w:type="spellEnd"/>
      <w:r w:rsidRPr="004C7269">
        <w:rPr>
          <w:rFonts w:ascii="Times New Roman" w:hAnsi="Times New Roman" w:cs="Times New Roman"/>
          <w:b/>
          <w:bCs/>
          <w:sz w:val="36"/>
          <w:szCs w:val="36"/>
        </w:rPr>
        <w:t xml:space="preserve"> карта</w:t>
      </w:r>
    </w:p>
    <w:p w:rsidR="004C7269" w:rsidRPr="004C7269" w:rsidRDefault="004C7269" w:rsidP="004C7269">
      <w:pPr>
        <w:jc w:val="center"/>
        <w:rPr>
          <w:rFonts w:ascii="Times New Roman" w:hAnsi="Times New Roman" w:cs="Times New Roman"/>
          <w:color w:val="339966"/>
          <w:sz w:val="36"/>
          <w:szCs w:val="36"/>
        </w:rPr>
      </w:pPr>
      <w:r w:rsidRPr="004C7269">
        <w:rPr>
          <w:rFonts w:ascii="Times New Roman" w:hAnsi="Times New Roman" w:cs="Times New Roman"/>
          <w:color w:val="339966"/>
          <w:sz w:val="36"/>
          <w:szCs w:val="36"/>
        </w:rPr>
        <w:t>«Приготовление   многопорционного фруктового  салата  «Пальмы»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C7269">
        <w:rPr>
          <w:rFonts w:ascii="Times New Roman" w:hAnsi="Times New Roman" w:cs="Times New Roman"/>
          <w:b/>
          <w:sz w:val="32"/>
          <w:szCs w:val="32"/>
        </w:rPr>
        <w:t>Цель: приобрести практический опыт приготовления  многопорционного фруктового салата</w:t>
      </w:r>
    </w:p>
    <w:p w:rsidR="004C7269" w:rsidRPr="004C7269" w:rsidRDefault="004C7269" w:rsidP="004C7269">
      <w:pPr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68220" cy="1626870"/>
            <wp:effectExtent l="19050" t="0" r="0" b="0"/>
            <wp:docPr id="1" name="Рисунок 1" descr="DSCN2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N247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20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726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C7269">
        <w:rPr>
          <w:rFonts w:ascii="Times New Roman" w:hAnsi="Times New Roman" w:cs="Times New Roman"/>
          <w:sz w:val="28"/>
          <w:szCs w:val="28"/>
        </w:rPr>
        <w:t xml:space="preserve">  </w:t>
      </w:r>
      <w:r w:rsidRPr="004C726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72970" cy="1614805"/>
            <wp:effectExtent l="19050" t="0" r="0" b="0"/>
            <wp:docPr id="2" name="Рисунок 2" descr="DSCN2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SCN248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 w:rsidRPr="004C7269">
        <w:rPr>
          <w:rFonts w:ascii="Times New Roman" w:hAnsi="Times New Roman" w:cs="Times New Roman"/>
          <w:sz w:val="28"/>
          <w:szCs w:val="28"/>
        </w:rPr>
        <w:t>: электрическая плита.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sz w:val="28"/>
          <w:szCs w:val="28"/>
          <w:u w:val="single"/>
        </w:rPr>
        <w:t>Посуда</w:t>
      </w:r>
      <w:proofErr w:type="gramStart"/>
      <w:r w:rsidRPr="004C7269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proofErr w:type="gramEnd"/>
      <w:r w:rsidRPr="004C7269">
        <w:rPr>
          <w:rFonts w:ascii="Times New Roman" w:hAnsi="Times New Roman" w:cs="Times New Roman"/>
          <w:sz w:val="28"/>
          <w:szCs w:val="28"/>
        </w:rPr>
        <w:t>: кастрюля, ложка, тарелка, сито.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sz w:val="28"/>
          <w:szCs w:val="28"/>
          <w:u w:val="single"/>
        </w:rPr>
        <w:t>Инструменты  и приспособления</w:t>
      </w:r>
      <w:r w:rsidRPr="004C7269">
        <w:rPr>
          <w:rFonts w:ascii="Times New Roman" w:hAnsi="Times New Roman" w:cs="Times New Roman"/>
          <w:sz w:val="28"/>
          <w:szCs w:val="28"/>
        </w:rPr>
        <w:t xml:space="preserve">: нож, разделочная доска «О.С.», перчатки, 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C7269">
        <w:rPr>
          <w:rFonts w:ascii="Times New Roman" w:hAnsi="Times New Roman" w:cs="Times New Roman"/>
          <w:sz w:val="28"/>
          <w:szCs w:val="28"/>
          <w:u w:val="single"/>
        </w:rPr>
        <w:t>Продукты:</w:t>
      </w:r>
      <w:r w:rsidRPr="004C7269">
        <w:rPr>
          <w:rFonts w:ascii="Times New Roman" w:hAnsi="Times New Roman" w:cs="Times New Roman"/>
          <w:sz w:val="28"/>
          <w:szCs w:val="28"/>
        </w:rPr>
        <w:t xml:space="preserve"> банан -180 </w:t>
      </w:r>
      <w:proofErr w:type="spellStart"/>
      <w:r w:rsidRPr="004C7269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4C7269">
        <w:rPr>
          <w:rFonts w:ascii="Times New Roman" w:hAnsi="Times New Roman" w:cs="Times New Roman"/>
          <w:sz w:val="28"/>
          <w:szCs w:val="28"/>
        </w:rPr>
        <w:t xml:space="preserve">, 1киви -100гр,  мандарин -70 </w:t>
      </w:r>
      <w:proofErr w:type="spellStart"/>
      <w:r w:rsidRPr="004C7269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4C7269">
        <w:rPr>
          <w:rFonts w:ascii="Times New Roman" w:hAnsi="Times New Roman" w:cs="Times New Roman"/>
          <w:sz w:val="28"/>
          <w:szCs w:val="28"/>
        </w:rPr>
        <w:t xml:space="preserve">, апельсин-50 </w:t>
      </w:r>
      <w:proofErr w:type="spellStart"/>
      <w:r w:rsidRPr="004C7269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4C7269">
        <w:rPr>
          <w:rFonts w:ascii="Times New Roman" w:hAnsi="Times New Roman" w:cs="Times New Roman"/>
          <w:sz w:val="28"/>
          <w:szCs w:val="28"/>
        </w:rPr>
        <w:t>, сахар -50 гр.</w:t>
      </w:r>
      <w:r w:rsidRPr="004C7269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C726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Последовательность технологических операций: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  <w:r w:rsidRPr="004C7269">
        <w:rPr>
          <w:rFonts w:ascii="Times New Roman" w:hAnsi="Times New Roman" w:cs="Times New Roman"/>
          <w:b/>
          <w:bCs/>
          <w:color w:val="339966"/>
          <w:sz w:val="28"/>
          <w:szCs w:val="28"/>
        </w:rPr>
        <w:t>Операция №1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b/>
          <w:bCs/>
          <w:sz w:val="28"/>
          <w:szCs w:val="28"/>
        </w:rPr>
        <w:t>Первичная обработка продуктов</w:t>
      </w:r>
      <w:r w:rsidRPr="004C7269">
        <w:rPr>
          <w:rFonts w:ascii="Times New Roman" w:hAnsi="Times New Roman" w:cs="Times New Roman"/>
          <w:sz w:val="28"/>
          <w:szCs w:val="28"/>
        </w:rPr>
        <w:t>: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sz w:val="28"/>
          <w:szCs w:val="28"/>
        </w:rPr>
        <w:t>Фрукты помыть, обсушить, очистить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sz w:val="28"/>
          <w:szCs w:val="28"/>
        </w:rPr>
        <w:t>Бананы – разрезать по длине  на 2 части.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sz w:val="28"/>
          <w:szCs w:val="28"/>
        </w:rPr>
        <w:t xml:space="preserve">Киви – разрезать на 2части, нарезать полукольцами. 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sz w:val="28"/>
          <w:szCs w:val="28"/>
        </w:rPr>
        <w:t xml:space="preserve">Мандарин – очистить, разделить на дольки. 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  <w:r w:rsidRPr="004C7269">
        <w:rPr>
          <w:rFonts w:ascii="Times New Roman" w:hAnsi="Times New Roman" w:cs="Times New Roman"/>
          <w:b/>
          <w:bCs/>
          <w:color w:val="339966"/>
          <w:sz w:val="28"/>
          <w:szCs w:val="28"/>
        </w:rPr>
        <w:t>Операция №2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C7269">
        <w:rPr>
          <w:rFonts w:ascii="Times New Roman" w:hAnsi="Times New Roman" w:cs="Times New Roman"/>
          <w:b/>
          <w:bCs/>
          <w:sz w:val="28"/>
          <w:szCs w:val="28"/>
        </w:rPr>
        <w:t>Способ приготовления</w:t>
      </w:r>
    </w:p>
    <w:p w:rsidR="004C7269" w:rsidRPr="004C7269" w:rsidRDefault="004C7269" w:rsidP="004C7269">
      <w:pPr>
        <w:tabs>
          <w:tab w:val="center" w:pos="5182"/>
        </w:tabs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sz w:val="28"/>
          <w:szCs w:val="28"/>
        </w:rPr>
        <w:t>Разложить нарезанные бананы.</w:t>
      </w:r>
      <w:r w:rsidRPr="004C7269">
        <w:rPr>
          <w:rFonts w:ascii="Times New Roman" w:hAnsi="Times New Roman" w:cs="Times New Roman"/>
          <w:sz w:val="28"/>
          <w:szCs w:val="28"/>
        </w:rPr>
        <w:tab/>
      </w:r>
    </w:p>
    <w:p w:rsidR="004C7269" w:rsidRPr="004C7269" w:rsidRDefault="004C7269" w:rsidP="004C7269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sz w:val="28"/>
          <w:szCs w:val="28"/>
        </w:rPr>
        <w:t xml:space="preserve"> Из киви  сделать крону, мандарины уложить внизу.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b/>
          <w:bCs/>
          <w:color w:val="339966"/>
          <w:sz w:val="28"/>
          <w:szCs w:val="28"/>
        </w:rPr>
      </w:pPr>
      <w:r w:rsidRPr="004C7269">
        <w:rPr>
          <w:rFonts w:ascii="Times New Roman" w:hAnsi="Times New Roman" w:cs="Times New Roman"/>
          <w:b/>
          <w:bCs/>
          <w:color w:val="339966"/>
          <w:sz w:val="28"/>
          <w:szCs w:val="28"/>
        </w:rPr>
        <w:t xml:space="preserve">Операция №3 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C7269">
        <w:rPr>
          <w:rFonts w:ascii="Times New Roman" w:hAnsi="Times New Roman" w:cs="Times New Roman"/>
          <w:b/>
          <w:bCs/>
          <w:sz w:val="28"/>
          <w:szCs w:val="28"/>
        </w:rPr>
        <w:t>Приготовление соуса.</w:t>
      </w:r>
    </w:p>
    <w:p w:rsidR="004C7269" w:rsidRDefault="004C7269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269">
        <w:rPr>
          <w:rFonts w:ascii="Times New Roman" w:hAnsi="Times New Roman" w:cs="Times New Roman"/>
          <w:sz w:val="28"/>
          <w:szCs w:val="28"/>
        </w:rPr>
        <w:t>Из мякоти апельсина  отожмите сок, соедините его с сахаром, уварите до загустения и охладите. При подаче подлейте соус на тарелку в виде солнышка</w:t>
      </w: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269" w:rsidRPr="004C7269" w:rsidRDefault="004C7269" w:rsidP="004C7269">
      <w:pPr>
        <w:spacing w:after="0" w:line="240" w:lineRule="auto"/>
        <w:rPr>
          <w:rFonts w:ascii="Times New Roman" w:hAnsi="Times New Roman" w:cs="Times New Roman"/>
          <w:color w:val="993300"/>
          <w:sz w:val="28"/>
          <w:szCs w:val="28"/>
        </w:rPr>
      </w:pPr>
      <w:r w:rsidRPr="004C726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146367" cy="1758968"/>
            <wp:effectExtent l="19050" t="0" r="6283" b="0"/>
            <wp:docPr id="3" name="Рисунок 3" descr="DSCN2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SCN247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387" cy="176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726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C726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08317" cy="1733798"/>
            <wp:effectExtent l="19050" t="0" r="0" b="0"/>
            <wp:docPr id="4" name="Рисунок 4" descr="DSCN2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SCN248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587" cy="1734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269" w:rsidRPr="004C7269" w:rsidRDefault="004C7269" w:rsidP="004C72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7A57" w:rsidRPr="004C7269" w:rsidRDefault="00CA7A57" w:rsidP="004C72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A7A57" w:rsidRPr="004C7269" w:rsidSect="004C726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C7269"/>
    <w:rsid w:val="004C7269"/>
    <w:rsid w:val="00CA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2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863</Characters>
  <Application>Microsoft Office Word</Application>
  <DocSecurity>0</DocSecurity>
  <Lines>7</Lines>
  <Paragraphs>2</Paragraphs>
  <ScaleCrop>false</ScaleCrop>
  <Company>Microsoft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2012-09-17T14:58:00Z</dcterms:created>
  <dcterms:modified xsi:type="dcterms:W3CDTF">2012-09-17T15:01:00Z</dcterms:modified>
</cp:coreProperties>
</file>